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20" w:rsidRDefault="00C52B20" w:rsidP="00C52B20">
      <w:pPr>
        <w:rPr>
          <w:b/>
          <w:bCs/>
          <w:rtl/>
        </w:rPr>
      </w:pPr>
      <w:r>
        <w:rPr>
          <w:rFonts w:hint="cs"/>
          <w:b/>
          <w:bCs/>
          <w:rtl/>
        </w:rPr>
        <w:t>מתשקיף אחרון 2013</w:t>
      </w:r>
    </w:p>
    <w:p w:rsidR="00C52B20" w:rsidRPr="00C52B20" w:rsidRDefault="00C52B20" w:rsidP="00C52B20">
      <w:pPr>
        <w:rPr>
          <w:b/>
          <w:bCs/>
        </w:rPr>
      </w:pPr>
      <w:r w:rsidRPr="00C52B20">
        <w:rPr>
          <w:rFonts w:hint="cs"/>
          <w:b/>
          <w:bCs/>
          <w:rtl/>
        </w:rPr>
        <w:t>הצעה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אחידה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של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ניירות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ערך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לציבור</w:t>
      </w:r>
      <w:r w:rsidRPr="00C52B20">
        <w:rPr>
          <w:b/>
          <w:bCs/>
        </w:rPr>
        <w:t xml:space="preserve"> (</w:t>
      </w:r>
      <w:r w:rsidRPr="00C52B20">
        <w:rPr>
          <w:rFonts w:hint="cs"/>
          <w:b/>
          <w:bCs/>
          <w:rtl/>
        </w:rPr>
        <w:t>אם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וככל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שהסכם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הנאמנות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יאפשר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זאת</w:t>
      </w:r>
      <w:r w:rsidRPr="00C52B20">
        <w:rPr>
          <w:b/>
          <w:bCs/>
        </w:rPr>
        <w:t xml:space="preserve">) 2 </w:t>
      </w:r>
      <w:r w:rsidRPr="00C52B20">
        <w:rPr>
          <w:rFonts w:hint="cs"/>
          <w:b/>
          <w:bCs/>
          <w:rtl/>
        </w:rPr>
        <w:t>בדרך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של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מכרז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על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מחיר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האגד</w:t>
      </w:r>
    </w:p>
    <w:p w:rsidR="00C52B20" w:rsidRPr="00C52B20" w:rsidRDefault="00C52B20" w:rsidP="00C52B20">
      <w:r w:rsidRPr="00C52B20">
        <w:rPr>
          <w:rtl/>
        </w:rPr>
        <w:t>אם</w:t>
      </w:r>
      <w:r w:rsidRPr="00C52B20">
        <w:t xml:space="preserve"> </w:t>
      </w:r>
      <w:r w:rsidRPr="00C52B20">
        <w:rPr>
          <w:rtl/>
        </w:rPr>
        <w:t>וככל</w:t>
      </w:r>
      <w:r w:rsidRPr="00C52B20">
        <w:t xml:space="preserve"> </w:t>
      </w:r>
      <w:r w:rsidRPr="00C52B20">
        <w:rPr>
          <w:rtl/>
        </w:rPr>
        <w:t>שהסכם</w:t>
      </w:r>
      <w:r w:rsidRPr="00C52B20">
        <w:t xml:space="preserve"> </w:t>
      </w:r>
      <w:r w:rsidRPr="00C52B20">
        <w:rPr>
          <w:rtl/>
        </w:rPr>
        <w:t>הנאמנות</w:t>
      </w:r>
      <w:r w:rsidRPr="00C52B20">
        <w:t xml:space="preserve"> </w:t>
      </w:r>
      <w:r w:rsidRPr="00C52B20">
        <w:rPr>
          <w:rtl/>
        </w:rPr>
        <w:t>יאפשר</w:t>
      </w:r>
      <w:r w:rsidRPr="00C52B20">
        <w:t xml:space="preserve"> </w:t>
      </w:r>
      <w:r w:rsidRPr="00C52B20">
        <w:rPr>
          <w:rtl/>
        </w:rPr>
        <w:t>זאת</w:t>
      </w:r>
      <w:r w:rsidRPr="00C52B20">
        <w:t xml:space="preserve">, </w:t>
      </w:r>
      <w:r w:rsidRPr="00C52B20">
        <w:rPr>
          <w:rtl/>
        </w:rPr>
        <w:t>יכול</w:t>
      </w:r>
      <w:r w:rsidRPr="00C52B20">
        <w:t xml:space="preserve"> </w:t>
      </w:r>
      <w:r w:rsidRPr="00C52B20">
        <w:rPr>
          <w:rtl/>
        </w:rPr>
        <w:t>שיוצעו</w:t>
      </w:r>
      <w:r w:rsidRPr="00C52B20">
        <w:t xml:space="preserve"> </w:t>
      </w:r>
      <w:r w:rsidRPr="00C52B20">
        <w:rPr>
          <w:rtl/>
        </w:rPr>
        <w:t>יחידות</w:t>
      </w:r>
      <w:r w:rsidRPr="00C52B20">
        <w:t xml:space="preserve"> </w:t>
      </w:r>
      <w:r w:rsidRPr="00C52B20">
        <w:rPr>
          <w:rtl/>
        </w:rPr>
        <w:t>נוספות</w:t>
      </w:r>
      <w:r w:rsidRPr="00C52B20">
        <w:t xml:space="preserve"> </w:t>
      </w:r>
      <w:r w:rsidRPr="00C52B20">
        <w:rPr>
          <w:rtl/>
        </w:rPr>
        <w:t>ו</w:t>
      </w:r>
      <w:r w:rsidRPr="00C52B20">
        <w:t>/</w:t>
      </w:r>
      <w:r w:rsidRPr="00C52B20">
        <w:rPr>
          <w:rtl/>
        </w:rPr>
        <w:t>או</w:t>
      </w:r>
      <w:r w:rsidRPr="00C52B20">
        <w:t xml:space="preserve"> </w:t>
      </w:r>
      <w:r w:rsidRPr="00C52B20">
        <w:rPr>
          <w:rtl/>
        </w:rPr>
        <w:t>כתבי</w:t>
      </w:r>
      <w:r w:rsidRPr="00C52B20">
        <w:t xml:space="preserve"> </w:t>
      </w:r>
      <w:r w:rsidRPr="00C52B20">
        <w:rPr>
          <w:rtl/>
        </w:rPr>
        <w:t>אופציה</w:t>
      </w:r>
      <w:r w:rsidRPr="00C52B20">
        <w:t xml:space="preserve"> (</w:t>
      </w:r>
      <w:r w:rsidRPr="00C52B20">
        <w:rPr>
          <w:rtl/>
        </w:rPr>
        <w:t>מתוך</w:t>
      </w:r>
      <w:r w:rsidRPr="00C52B20">
        <w:t xml:space="preserve"> </w:t>
      </w:r>
      <w:r w:rsidRPr="00C52B20">
        <w:rPr>
          <w:rtl/>
        </w:rPr>
        <w:t>היחידות</w:t>
      </w:r>
      <w:r w:rsidRPr="00C52B20">
        <w:t xml:space="preserve"> </w:t>
      </w:r>
      <w:r w:rsidRPr="00C52B20">
        <w:rPr>
          <w:rtl/>
        </w:rPr>
        <w:t>וכתבי</w:t>
      </w:r>
      <w:r w:rsidRPr="00C52B20">
        <w:t xml:space="preserve"> </w:t>
      </w:r>
      <w:r w:rsidRPr="00C52B20">
        <w:rPr>
          <w:rtl/>
        </w:rPr>
        <w:t>האופציה</w:t>
      </w:r>
      <w:r w:rsidRPr="00C52B20">
        <w:t xml:space="preserve"> </w:t>
      </w:r>
      <w:r w:rsidRPr="00C52B20">
        <w:rPr>
          <w:rtl/>
        </w:rPr>
        <w:t>האמורים</w:t>
      </w:r>
      <w:r w:rsidRPr="00C52B20">
        <w:t xml:space="preserve">, </w:t>
      </w:r>
      <w:r w:rsidRPr="00C52B20">
        <w:rPr>
          <w:rtl/>
        </w:rPr>
        <w:t>כולם</w:t>
      </w:r>
      <w:r w:rsidRPr="00C52B20">
        <w:t xml:space="preserve"> </w:t>
      </w:r>
      <w:r w:rsidRPr="00C52B20">
        <w:rPr>
          <w:rtl/>
        </w:rPr>
        <w:t>או</w:t>
      </w:r>
    </w:p>
    <w:p w:rsidR="00C52B20" w:rsidRPr="00C52B20" w:rsidRDefault="00C52B20" w:rsidP="00C52B20">
      <w:r w:rsidRPr="00C52B20">
        <w:rPr>
          <w:rtl/>
        </w:rPr>
        <w:t>חלקם</w:t>
      </w:r>
      <w:r w:rsidRPr="00C52B20">
        <w:t xml:space="preserve">), </w:t>
      </w:r>
      <w:r w:rsidRPr="00C52B20">
        <w:rPr>
          <w:rtl/>
        </w:rPr>
        <w:t>לציבור</w:t>
      </w:r>
      <w:r w:rsidRPr="00C52B20">
        <w:t xml:space="preserve"> </w:t>
      </w:r>
      <w:r w:rsidRPr="00C52B20">
        <w:rPr>
          <w:rtl/>
        </w:rPr>
        <w:t>בהצעה</w:t>
      </w:r>
      <w:r w:rsidRPr="00C52B20">
        <w:t xml:space="preserve"> </w:t>
      </w:r>
      <w:r w:rsidRPr="00C52B20">
        <w:rPr>
          <w:rtl/>
        </w:rPr>
        <w:t>אחידה</w:t>
      </w:r>
      <w:r w:rsidRPr="00C52B20">
        <w:t xml:space="preserve"> </w:t>
      </w:r>
      <w:r w:rsidRPr="00C52B20">
        <w:rPr>
          <w:rtl/>
        </w:rPr>
        <w:t>בדרך</w:t>
      </w:r>
      <w:r w:rsidRPr="00C52B20">
        <w:t xml:space="preserve"> </w:t>
      </w:r>
      <w:r w:rsidRPr="00C52B20">
        <w:rPr>
          <w:rtl/>
        </w:rPr>
        <w:t>של</w:t>
      </w:r>
      <w:r w:rsidRPr="00C52B20">
        <w:t xml:space="preserve"> </w:t>
      </w:r>
      <w:r w:rsidRPr="00C52B20">
        <w:rPr>
          <w:rtl/>
        </w:rPr>
        <w:t>מכרז</w:t>
      </w:r>
      <w:r w:rsidRPr="00C52B20">
        <w:t xml:space="preserve"> </w:t>
      </w:r>
      <w:r w:rsidRPr="00C52B20">
        <w:rPr>
          <w:rtl/>
        </w:rPr>
        <w:t>על</w:t>
      </w:r>
      <w:r w:rsidRPr="00C52B20">
        <w:t xml:space="preserve"> </w:t>
      </w:r>
      <w:r w:rsidRPr="00C52B20">
        <w:rPr>
          <w:rtl/>
        </w:rPr>
        <w:t>מחיר</w:t>
      </w:r>
      <w:r w:rsidRPr="00C52B20">
        <w:t xml:space="preserve"> </w:t>
      </w:r>
      <w:r w:rsidRPr="00C52B20">
        <w:rPr>
          <w:rtl/>
        </w:rPr>
        <w:t>האגד</w:t>
      </w:r>
      <w:r w:rsidRPr="00C52B20">
        <w:t xml:space="preserve">, </w:t>
      </w:r>
      <w:r w:rsidRPr="00C52B20">
        <w:rPr>
          <w:rtl/>
        </w:rPr>
        <w:t>כשהרכב</w:t>
      </w:r>
      <w:r w:rsidRPr="00C52B20">
        <w:t xml:space="preserve"> </w:t>
      </w:r>
      <w:r w:rsidRPr="00C52B20">
        <w:rPr>
          <w:rtl/>
        </w:rPr>
        <w:t>כל</w:t>
      </w:r>
      <w:r w:rsidRPr="00C52B20">
        <w:t xml:space="preserve"> </w:t>
      </w:r>
      <w:r w:rsidRPr="00C52B20">
        <w:rPr>
          <w:rtl/>
        </w:rPr>
        <w:t>אגד</w:t>
      </w:r>
      <w:r w:rsidRPr="00C52B20">
        <w:t xml:space="preserve"> </w:t>
      </w:r>
      <w:r w:rsidRPr="00C52B20">
        <w:rPr>
          <w:rtl/>
        </w:rPr>
        <w:t>ומחירו</w:t>
      </w:r>
      <w:r w:rsidRPr="00C52B20">
        <w:t xml:space="preserve"> </w:t>
      </w:r>
      <w:r w:rsidRPr="00C52B20">
        <w:rPr>
          <w:rtl/>
        </w:rPr>
        <w:t>המינימלי</w:t>
      </w:r>
      <w:r w:rsidRPr="00C52B20">
        <w:t xml:space="preserve"> </w:t>
      </w:r>
      <w:r w:rsidRPr="00C52B20">
        <w:rPr>
          <w:rtl/>
        </w:rPr>
        <w:t>ייקבעו</w:t>
      </w:r>
      <w:r w:rsidRPr="00C52B20">
        <w:t xml:space="preserve"> </w:t>
      </w:r>
      <w:r w:rsidRPr="00C52B20">
        <w:rPr>
          <w:rtl/>
        </w:rPr>
        <w:t>בדו</w:t>
      </w:r>
      <w:r w:rsidRPr="00C52B20">
        <w:t>"</w:t>
      </w:r>
      <w:r w:rsidRPr="00C52B20">
        <w:rPr>
          <w:rtl/>
        </w:rPr>
        <w:t>ח</w:t>
      </w:r>
      <w:r w:rsidRPr="00C52B20">
        <w:t xml:space="preserve"> </w:t>
      </w:r>
      <w:r w:rsidRPr="00C52B20">
        <w:rPr>
          <w:rtl/>
        </w:rPr>
        <w:t>ההצעה</w:t>
      </w:r>
      <w:r w:rsidRPr="00C52B20">
        <w:t xml:space="preserve">. </w:t>
      </w:r>
      <w:r w:rsidRPr="00C52B20">
        <w:rPr>
          <w:rtl/>
        </w:rPr>
        <w:t>מכרז</w:t>
      </w:r>
      <w:r w:rsidRPr="00C52B20">
        <w:t xml:space="preserve"> </w:t>
      </w:r>
      <w:r w:rsidRPr="00C52B20">
        <w:rPr>
          <w:rtl/>
        </w:rPr>
        <w:t>על</w:t>
      </w:r>
      <w:r w:rsidRPr="00C52B20">
        <w:t xml:space="preserve"> </w:t>
      </w:r>
      <w:r w:rsidRPr="00C52B20">
        <w:rPr>
          <w:rtl/>
        </w:rPr>
        <w:t>מחיר</w:t>
      </w:r>
      <w:r w:rsidRPr="00C52B20">
        <w:t xml:space="preserve"> </w:t>
      </w:r>
      <w:r w:rsidRPr="00C52B20">
        <w:rPr>
          <w:rtl/>
        </w:rPr>
        <w:t>האגד</w:t>
      </w:r>
    </w:p>
    <w:p w:rsidR="00C52B20" w:rsidRPr="00C52B20" w:rsidRDefault="00C52B20" w:rsidP="00C52B20">
      <w:r w:rsidRPr="00C52B20">
        <w:rPr>
          <w:rtl/>
        </w:rPr>
        <w:t>יכול</w:t>
      </w:r>
      <w:r w:rsidRPr="00C52B20">
        <w:t xml:space="preserve"> </w:t>
      </w:r>
      <w:r w:rsidRPr="00C52B20">
        <w:rPr>
          <w:rtl/>
        </w:rPr>
        <w:t>שיבוצע</w:t>
      </w:r>
      <w:r w:rsidRPr="00C52B20">
        <w:t xml:space="preserve"> </w:t>
      </w:r>
      <w:r w:rsidRPr="00C52B20">
        <w:rPr>
          <w:rtl/>
        </w:rPr>
        <w:t>במסגרת</w:t>
      </w:r>
      <w:r w:rsidRPr="00C52B20">
        <w:t xml:space="preserve"> </w:t>
      </w:r>
      <w:r w:rsidRPr="00C52B20">
        <w:rPr>
          <w:rtl/>
        </w:rPr>
        <w:t>כל</w:t>
      </w:r>
      <w:r w:rsidRPr="00C52B20">
        <w:t xml:space="preserve"> </w:t>
      </w:r>
      <w:r w:rsidRPr="00C52B20">
        <w:rPr>
          <w:rtl/>
        </w:rPr>
        <w:t>אחד</w:t>
      </w:r>
      <w:r w:rsidRPr="00C52B20">
        <w:t xml:space="preserve"> </w:t>
      </w:r>
      <w:r w:rsidRPr="00C52B20">
        <w:rPr>
          <w:rtl/>
        </w:rPr>
        <w:t>מדוחות</w:t>
      </w:r>
      <w:r w:rsidRPr="00C52B20">
        <w:t xml:space="preserve"> </w:t>
      </w:r>
      <w:r w:rsidRPr="00C52B20">
        <w:rPr>
          <w:rtl/>
        </w:rPr>
        <w:t>הצעת</w:t>
      </w:r>
      <w:r w:rsidRPr="00C52B20">
        <w:t xml:space="preserve"> </w:t>
      </w:r>
      <w:r w:rsidRPr="00C52B20">
        <w:rPr>
          <w:rtl/>
        </w:rPr>
        <w:t>המדף</w:t>
      </w:r>
      <w:r w:rsidRPr="00C52B20">
        <w:t xml:space="preserve"> </w:t>
      </w:r>
      <w:r w:rsidRPr="00C52B20">
        <w:rPr>
          <w:rtl/>
        </w:rPr>
        <w:t>שיפורסמו</w:t>
      </w:r>
      <w:r w:rsidRPr="00C52B20">
        <w:t xml:space="preserve"> </w:t>
      </w:r>
      <w:r w:rsidRPr="00C52B20">
        <w:rPr>
          <w:rtl/>
        </w:rPr>
        <w:t>על</w:t>
      </w:r>
      <w:r w:rsidRPr="00C52B20">
        <w:t>-</w:t>
      </w:r>
      <w:r w:rsidRPr="00C52B20">
        <w:rPr>
          <w:rtl/>
        </w:rPr>
        <w:t>פי</w:t>
      </w:r>
      <w:r w:rsidRPr="00C52B20">
        <w:t xml:space="preserve"> </w:t>
      </w:r>
      <w:r w:rsidRPr="00C52B20">
        <w:rPr>
          <w:rtl/>
        </w:rPr>
        <w:t>תשקיף</w:t>
      </w:r>
      <w:r w:rsidRPr="00C52B20">
        <w:t xml:space="preserve"> </w:t>
      </w:r>
      <w:r w:rsidRPr="00C52B20">
        <w:rPr>
          <w:rtl/>
        </w:rPr>
        <w:t>זה</w:t>
      </w:r>
      <w:r w:rsidRPr="00C52B20">
        <w:t xml:space="preserve">. </w:t>
      </w:r>
      <w:r w:rsidRPr="00C52B20">
        <w:rPr>
          <w:rtl/>
        </w:rPr>
        <w:t>לפירוט</w:t>
      </w:r>
      <w:r w:rsidRPr="00C52B20">
        <w:t xml:space="preserve"> </w:t>
      </w:r>
      <w:r w:rsidRPr="00C52B20">
        <w:rPr>
          <w:rtl/>
        </w:rPr>
        <w:t>ראה</w:t>
      </w:r>
      <w:r w:rsidRPr="00C52B20">
        <w:t xml:space="preserve"> </w:t>
      </w:r>
      <w:r w:rsidRPr="00C52B20">
        <w:rPr>
          <w:rtl/>
        </w:rPr>
        <w:t>סעיף</w:t>
      </w:r>
      <w:r w:rsidRPr="00C52B20">
        <w:t xml:space="preserve"> 2.7 </w:t>
      </w:r>
      <w:r w:rsidRPr="00C52B20">
        <w:rPr>
          <w:rtl/>
        </w:rPr>
        <w:t>לתשקיף</w:t>
      </w:r>
      <w:r w:rsidRPr="00C52B20">
        <w:t>.</w:t>
      </w:r>
    </w:p>
    <w:p w:rsidR="00C52B20" w:rsidRPr="00C52B20" w:rsidRDefault="00C52B20" w:rsidP="00C52B20">
      <w:pPr>
        <w:rPr>
          <w:b/>
          <w:bCs/>
        </w:rPr>
      </w:pPr>
      <w:r w:rsidRPr="00C52B20">
        <w:rPr>
          <w:rFonts w:hint="cs"/>
          <w:b/>
          <w:bCs/>
          <w:rtl/>
        </w:rPr>
        <w:t>הצעה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משולבת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</w:rPr>
        <w:t>–</w:t>
      </w:r>
      <w:r w:rsidRPr="00C52B20">
        <w:rPr>
          <w:rFonts w:hint="cs"/>
          <w:b/>
          <w:bCs/>
          <w:rtl/>
        </w:rPr>
        <w:t>אם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וככל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שהסכם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הנאמנות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יאפשר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זאת</w:t>
      </w:r>
      <w:r w:rsidRPr="00C52B20">
        <w:rPr>
          <w:b/>
          <w:bCs/>
        </w:rPr>
        <w:t xml:space="preserve"> </w:t>
      </w:r>
      <w:r>
        <w:rPr>
          <w:b/>
          <w:bCs/>
        </w:rPr>
        <w:t>2</w:t>
      </w:r>
    </w:p>
    <w:p w:rsidR="00C52B20" w:rsidRPr="00C52B20" w:rsidRDefault="00C52B20" w:rsidP="00C52B20">
      <w:r w:rsidRPr="00C52B20">
        <w:rPr>
          <w:rtl/>
        </w:rPr>
        <w:t>אם</w:t>
      </w:r>
      <w:r w:rsidRPr="00C52B20">
        <w:t xml:space="preserve"> </w:t>
      </w:r>
      <w:r w:rsidRPr="00C52B20">
        <w:rPr>
          <w:rtl/>
        </w:rPr>
        <w:t>וככל</w:t>
      </w:r>
      <w:r w:rsidRPr="00C52B20">
        <w:t xml:space="preserve"> </w:t>
      </w:r>
      <w:r w:rsidRPr="00C52B20">
        <w:rPr>
          <w:rtl/>
        </w:rPr>
        <w:t>שהסכם</w:t>
      </w:r>
      <w:r w:rsidRPr="00C52B20">
        <w:t xml:space="preserve"> </w:t>
      </w:r>
      <w:r w:rsidRPr="00C52B20">
        <w:rPr>
          <w:rtl/>
        </w:rPr>
        <w:t>הנאמנות</w:t>
      </w:r>
      <w:r w:rsidRPr="00C52B20">
        <w:t xml:space="preserve"> </w:t>
      </w:r>
      <w:r w:rsidRPr="00C52B20">
        <w:rPr>
          <w:rtl/>
        </w:rPr>
        <w:t>יאפשר</w:t>
      </w:r>
      <w:r w:rsidRPr="00C52B20">
        <w:t xml:space="preserve"> </w:t>
      </w:r>
      <w:r w:rsidRPr="00C52B20">
        <w:rPr>
          <w:rtl/>
        </w:rPr>
        <w:t>זאת</w:t>
      </w:r>
      <w:r w:rsidRPr="00C52B20">
        <w:t xml:space="preserve">, </w:t>
      </w:r>
      <w:r w:rsidRPr="00C52B20">
        <w:rPr>
          <w:rtl/>
        </w:rPr>
        <w:t>יחידות</w:t>
      </w:r>
      <w:r w:rsidRPr="00C52B20">
        <w:t xml:space="preserve"> </w:t>
      </w:r>
      <w:r w:rsidRPr="00C52B20">
        <w:rPr>
          <w:rtl/>
        </w:rPr>
        <w:t>וכתבי</w:t>
      </w:r>
      <w:r w:rsidRPr="00C52B20">
        <w:t xml:space="preserve"> </w:t>
      </w:r>
      <w:r w:rsidRPr="00C52B20">
        <w:rPr>
          <w:rtl/>
        </w:rPr>
        <w:t>אופציה</w:t>
      </w:r>
      <w:r w:rsidRPr="00C52B20">
        <w:t xml:space="preserve"> (</w:t>
      </w:r>
      <w:r w:rsidRPr="00C52B20">
        <w:rPr>
          <w:rtl/>
        </w:rPr>
        <w:t>מתוך</w:t>
      </w:r>
      <w:r w:rsidRPr="00C52B20">
        <w:t xml:space="preserve"> </w:t>
      </w:r>
      <w:r w:rsidRPr="00C52B20">
        <w:rPr>
          <w:rtl/>
        </w:rPr>
        <w:t>היחידות</w:t>
      </w:r>
      <w:r w:rsidRPr="00C52B20">
        <w:t xml:space="preserve"> </w:t>
      </w:r>
      <w:r w:rsidRPr="00C52B20">
        <w:rPr>
          <w:rtl/>
        </w:rPr>
        <w:t>וכתבי</w:t>
      </w:r>
      <w:r w:rsidRPr="00C52B20">
        <w:t xml:space="preserve"> </w:t>
      </w:r>
      <w:r w:rsidRPr="00C52B20">
        <w:rPr>
          <w:rtl/>
        </w:rPr>
        <w:t>האופציה</w:t>
      </w:r>
      <w:r w:rsidRPr="00C52B20">
        <w:t xml:space="preserve"> </w:t>
      </w:r>
      <w:r w:rsidRPr="00C52B20">
        <w:rPr>
          <w:rtl/>
        </w:rPr>
        <w:t>האמורים</w:t>
      </w:r>
      <w:r w:rsidRPr="00C52B20">
        <w:t xml:space="preserve">, </w:t>
      </w:r>
      <w:r w:rsidRPr="00C52B20">
        <w:rPr>
          <w:rtl/>
        </w:rPr>
        <w:t>כולם</w:t>
      </w:r>
      <w:r w:rsidRPr="00C52B20">
        <w:t xml:space="preserve"> </w:t>
      </w:r>
      <w:r w:rsidRPr="00C52B20">
        <w:rPr>
          <w:rtl/>
        </w:rPr>
        <w:t>או</w:t>
      </w:r>
      <w:r w:rsidRPr="00C52B20">
        <w:t xml:space="preserve"> </w:t>
      </w:r>
      <w:r w:rsidRPr="00C52B20">
        <w:rPr>
          <w:rtl/>
        </w:rPr>
        <w:t>חלקם</w:t>
      </w:r>
      <w:r w:rsidRPr="00C52B20">
        <w:t xml:space="preserve">) </w:t>
      </w:r>
      <w:r w:rsidRPr="00C52B20">
        <w:rPr>
          <w:rtl/>
        </w:rPr>
        <w:t>יכול</w:t>
      </w:r>
      <w:r w:rsidRPr="00C52B20">
        <w:t xml:space="preserve"> </w:t>
      </w:r>
      <w:r w:rsidRPr="00C52B20">
        <w:rPr>
          <w:rtl/>
        </w:rPr>
        <w:t>שיוצעו</w:t>
      </w:r>
      <w:r w:rsidRPr="00C52B20">
        <w:t xml:space="preserve"> </w:t>
      </w:r>
      <w:r w:rsidRPr="00C52B20">
        <w:rPr>
          <w:rtl/>
        </w:rPr>
        <w:t>בשני</w:t>
      </w:r>
    </w:p>
    <w:p w:rsidR="00C52B20" w:rsidRPr="00C52B20" w:rsidRDefault="00C52B20" w:rsidP="00C52B20">
      <w:r w:rsidRPr="00C52B20">
        <w:rPr>
          <w:rtl/>
        </w:rPr>
        <w:t>שלבים</w:t>
      </w:r>
      <w:r w:rsidRPr="00C52B20">
        <w:t xml:space="preserve"> </w:t>
      </w:r>
      <w:r w:rsidRPr="00C52B20">
        <w:rPr>
          <w:rtl/>
        </w:rPr>
        <w:t>שיקבעו</w:t>
      </w:r>
      <w:r w:rsidRPr="00C52B20">
        <w:t xml:space="preserve"> </w:t>
      </w:r>
      <w:r w:rsidRPr="00C52B20">
        <w:rPr>
          <w:rtl/>
        </w:rPr>
        <w:t>מראש</w:t>
      </w:r>
      <w:r w:rsidRPr="00C52B20">
        <w:t xml:space="preserve"> </w:t>
      </w:r>
      <w:r w:rsidRPr="00C52B20">
        <w:rPr>
          <w:rtl/>
        </w:rPr>
        <w:t>בדו</w:t>
      </w:r>
      <w:r w:rsidRPr="00C52B20">
        <w:t>"</w:t>
      </w:r>
      <w:r w:rsidRPr="00C52B20">
        <w:rPr>
          <w:rtl/>
        </w:rPr>
        <w:t>ח</w:t>
      </w:r>
      <w:r w:rsidRPr="00C52B20">
        <w:t xml:space="preserve"> </w:t>
      </w:r>
      <w:r w:rsidRPr="00C52B20">
        <w:rPr>
          <w:rtl/>
        </w:rPr>
        <w:t>הצעת</w:t>
      </w:r>
      <w:r w:rsidRPr="00C52B20">
        <w:t xml:space="preserve"> </w:t>
      </w:r>
      <w:r w:rsidRPr="00C52B20">
        <w:rPr>
          <w:rtl/>
        </w:rPr>
        <w:t>המדף</w:t>
      </w:r>
      <w:r w:rsidRPr="00C52B20">
        <w:t xml:space="preserve">, </w:t>
      </w:r>
      <w:r w:rsidRPr="00C52B20">
        <w:rPr>
          <w:rtl/>
        </w:rPr>
        <w:t>באופן</w:t>
      </w:r>
      <w:r w:rsidRPr="00C52B20">
        <w:t xml:space="preserve"> </w:t>
      </w:r>
      <w:r w:rsidRPr="00C52B20">
        <w:rPr>
          <w:rtl/>
        </w:rPr>
        <w:t>שניירות</w:t>
      </w:r>
      <w:r w:rsidRPr="00C52B20">
        <w:t xml:space="preserve"> </w:t>
      </w:r>
      <w:r w:rsidRPr="00C52B20">
        <w:rPr>
          <w:rtl/>
        </w:rPr>
        <w:t>ערך</w:t>
      </w:r>
      <w:r w:rsidRPr="00C52B20">
        <w:t xml:space="preserve"> </w:t>
      </w:r>
      <w:r w:rsidRPr="00C52B20">
        <w:rPr>
          <w:rtl/>
        </w:rPr>
        <w:t>כאמור</w:t>
      </w:r>
      <w:r w:rsidRPr="00C52B20">
        <w:t xml:space="preserve"> </w:t>
      </w:r>
      <w:r w:rsidRPr="00C52B20">
        <w:rPr>
          <w:rtl/>
        </w:rPr>
        <w:t>יוצעו</w:t>
      </w:r>
      <w:r w:rsidRPr="00C52B20">
        <w:t xml:space="preserve"> </w:t>
      </w:r>
      <w:r w:rsidRPr="00C52B20">
        <w:rPr>
          <w:rtl/>
        </w:rPr>
        <w:t>בשלב</w:t>
      </w:r>
      <w:r w:rsidRPr="00C52B20">
        <w:t xml:space="preserve"> </w:t>
      </w:r>
      <w:r w:rsidRPr="00C52B20">
        <w:rPr>
          <w:rtl/>
        </w:rPr>
        <w:t>ראשון</w:t>
      </w:r>
      <w:r w:rsidRPr="00C52B20">
        <w:t xml:space="preserve"> </w:t>
      </w:r>
      <w:r w:rsidRPr="00C52B20">
        <w:rPr>
          <w:rtl/>
        </w:rPr>
        <w:t>בדרך</w:t>
      </w:r>
      <w:r w:rsidRPr="00C52B20">
        <w:t xml:space="preserve"> </w:t>
      </w:r>
      <w:r w:rsidRPr="00C52B20">
        <w:rPr>
          <w:rtl/>
        </w:rPr>
        <w:t>של</w:t>
      </w:r>
      <w:r w:rsidRPr="00C52B20">
        <w:t xml:space="preserve"> </w:t>
      </w:r>
      <w:r w:rsidRPr="00C52B20">
        <w:rPr>
          <w:rtl/>
        </w:rPr>
        <w:t>זכויות</w:t>
      </w:r>
      <w:r w:rsidRPr="00C52B20">
        <w:t xml:space="preserve">. </w:t>
      </w:r>
      <w:r w:rsidRPr="00C52B20">
        <w:rPr>
          <w:rtl/>
        </w:rPr>
        <w:t>ניירות</w:t>
      </w:r>
      <w:r w:rsidRPr="00C52B20">
        <w:t xml:space="preserve"> </w:t>
      </w:r>
      <w:r w:rsidRPr="00C52B20">
        <w:rPr>
          <w:rtl/>
        </w:rPr>
        <w:t>ערך</w:t>
      </w:r>
      <w:r w:rsidRPr="00C52B20">
        <w:t xml:space="preserve"> </w:t>
      </w:r>
      <w:r w:rsidRPr="00C52B20">
        <w:rPr>
          <w:rtl/>
        </w:rPr>
        <w:t>שהזכות</w:t>
      </w:r>
      <w:r w:rsidRPr="00C52B20">
        <w:t xml:space="preserve"> </w:t>
      </w:r>
      <w:r w:rsidRPr="00C52B20">
        <w:rPr>
          <w:rtl/>
        </w:rPr>
        <w:t>לרכישתם</w:t>
      </w:r>
      <w:r w:rsidRPr="00C52B20">
        <w:t xml:space="preserve"> </w:t>
      </w:r>
      <w:r w:rsidRPr="00C52B20">
        <w:rPr>
          <w:rtl/>
        </w:rPr>
        <w:t>לא</w:t>
      </w:r>
    </w:p>
    <w:p w:rsidR="00C52B20" w:rsidRPr="00C52B20" w:rsidRDefault="00C52B20" w:rsidP="00C52B20">
      <w:r w:rsidRPr="00C52B20">
        <w:rPr>
          <w:rtl/>
        </w:rPr>
        <w:t>תנוצל</w:t>
      </w:r>
      <w:r w:rsidRPr="00C52B20">
        <w:t xml:space="preserve"> </w:t>
      </w:r>
      <w:r w:rsidRPr="00C52B20">
        <w:rPr>
          <w:rtl/>
        </w:rPr>
        <w:t>במסגרת</w:t>
      </w:r>
      <w:r w:rsidRPr="00C52B20">
        <w:t xml:space="preserve"> </w:t>
      </w:r>
      <w:r w:rsidRPr="00C52B20">
        <w:rPr>
          <w:rtl/>
        </w:rPr>
        <w:t>השלב</w:t>
      </w:r>
      <w:r w:rsidRPr="00C52B20">
        <w:t xml:space="preserve"> </w:t>
      </w:r>
      <w:r w:rsidRPr="00C52B20">
        <w:rPr>
          <w:rtl/>
        </w:rPr>
        <w:t>הראשון</w:t>
      </w:r>
      <w:r w:rsidRPr="00C52B20">
        <w:t xml:space="preserve"> (</w:t>
      </w:r>
      <w:r w:rsidRPr="00C52B20">
        <w:rPr>
          <w:rtl/>
        </w:rPr>
        <w:t>ההצעה</w:t>
      </w:r>
      <w:r w:rsidRPr="00C52B20">
        <w:t xml:space="preserve"> </w:t>
      </w:r>
      <w:r w:rsidRPr="00C52B20">
        <w:rPr>
          <w:rtl/>
        </w:rPr>
        <w:t>בדרך</w:t>
      </w:r>
      <w:r w:rsidRPr="00C52B20">
        <w:t xml:space="preserve"> </w:t>
      </w:r>
      <w:r w:rsidRPr="00C52B20">
        <w:rPr>
          <w:rtl/>
        </w:rPr>
        <w:t>של</w:t>
      </w:r>
      <w:r w:rsidRPr="00C52B20">
        <w:t xml:space="preserve"> </w:t>
      </w:r>
      <w:r w:rsidRPr="00C52B20">
        <w:rPr>
          <w:rtl/>
        </w:rPr>
        <w:t>זכויות</w:t>
      </w:r>
      <w:r w:rsidRPr="00C52B20">
        <w:t xml:space="preserve">) </w:t>
      </w:r>
      <w:r w:rsidRPr="00C52B20">
        <w:rPr>
          <w:rtl/>
        </w:rPr>
        <w:t>יוצעו</w:t>
      </w:r>
      <w:r w:rsidRPr="00C52B20">
        <w:t xml:space="preserve"> </w:t>
      </w:r>
      <w:r w:rsidRPr="00C52B20">
        <w:rPr>
          <w:rtl/>
        </w:rPr>
        <w:t>בשלב</w:t>
      </w:r>
      <w:r w:rsidRPr="00C52B20">
        <w:t xml:space="preserve"> </w:t>
      </w:r>
      <w:r w:rsidRPr="00C52B20">
        <w:rPr>
          <w:rtl/>
        </w:rPr>
        <w:t>השני</w:t>
      </w:r>
      <w:r w:rsidRPr="00C52B20">
        <w:t xml:space="preserve">, </w:t>
      </w:r>
      <w:r w:rsidRPr="00C52B20">
        <w:rPr>
          <w:rtl/>
        </w:rPr>
        <w:t>לאחר</w:t>
      </w:r>
      <w:r w:rsidRPr="00C52B20">
        <w:t xml:space="preserve"> </w:t>
      </w:r>
      <w:r w:rsidRPr="00C52B20">
        <w:rPr>
          <w:rtl/>
        </w:rPr>
        <w:t>המועד</w:t>
      </w:r>
      <w:r w:rsidRPr="00C52B20">
        <w:t xml:space="preserve"> </w:t>
      </w:r>
      <w:r w:rsidRPr="00C52B20">
        <w:rPr>
          <w:rtl/>
        </w:rPr>
        <w:t>האחרון</w:t>
      </w:r>
      <w:r w:rsidRPr="00C52B20">
        <w:t xml:space="preserve"> </w:t>
      </w:r>
      <w:r w:rsidRPr="00C52B20">
        <w:rPr>
          <w:rtl/>
        </w:rPr>
        <w:t>לניצול</w:t>
      </w:r>
      <w:r w:rsidRPr="00C52B20">
        <w:t xml:space="preserve"> </w:t>
      </w:r>
      <w:r w:rsidRPr="00C52B20">
        <w:rPr>
          <w:rtl/>
        </w:rPr>
        <w:t>הזכויות</w:t>
      </w:r>
      <w:r w:rsidRPr="00C52B20">
        <w:t xml:space="preserve"> </w:t>
      </w:r>
      <w:r w:rsidRPr="00C52B20">
        <w:rPr>
          <w:rtl/>
        </w:rPr>
        <w:t>והמועד</w:t>
      </w:r>
      <w:r w:rsidRPr="00C52B20">
        <w:t xml:space="preserve"> </w:t>
      </w:r>
      <w:r w:rsidRPr="00C52B20">
        <w:rPr>
          <w:rtl/>
        </w:rPr>
        <w:t>האחרון</w:t>
      </w:r>
      <w:r w:rsidRPr="00C52B20">
        <w:t xml:space="preserve"> </w:t>
      </w:r>
      <w:r w:rsidRPr="00C52B20">
        <w:rPr>
          <w:rtl/>
        </w:rPr>
        <w:t>לתשלום</w:t>
      </w:r>
    </w:p>
    <w:p w:rsidR="00C52B20" w:rsidRDefault="00C52B20" w:rsidP="00C52B20">
      <w:pPr>
        <w:rPr>
          <w:rtl/>
        </w:rPr>
      </w:pPr>
      <w:r w:rsidRPr="00C52B20">
        <w:rPr>
          <w:rtl/>
        </w:rPr>
        <w:t>עבורן</w:t>
      </w:r>
      <w:r w:rsidRPr="00C52B20">
        <w:t xml:space="preserve">, </w:t>
      </w:r>
      <w:r w:rsidRPr="00C52B20">
        <w:rPr>
          <w:rtl/>
        </w:rPr>
        <w:t>בדרך</w:t>
      </w:r>
      <w:r w:rsidRPr="00C52B20">
        <w:t xml:space="preserve"> </w:t>
      </w:r>
      <w:r w:rsidRPr="00C52B20">
        <w:rPr>
          <w:rtl/>
        </w:rPr>
        <w:t>של</w:t>
      </w:r>
      <w:r w:rsidRPr="00C52B20">
        <w:t xml:space="preserve"> </w:t>
      </w:r>
      <w:r w:rsidRPr="00C52B20">
        <w:rPr>
          <w:rtl/>
        </w:rPr>
        <w:t>הצעה</w:t>
      </w:r>
      <w:r w:rsidRPr="00C52B20">
        <w:t xml:space="preserve"> </w:t>
      </w:r>
      <w:r w:rsidRPr="00C52B20">
        <w:rPr>
          <w:rtl/>
        </w:rPr>
        <w:t>לכלל</w:t>
      </w:r>
      <w:r w:rsidRPr="00C52B20">
        <w:t xml:space="preserve"> </w:t>
      </w:r>
      <w:r w:rsidRPr="00C52B20">
        <w:rPr>
          <w:rtl/>
        </w:rPr>
        <w:t>הציבור</w:t>
      </w:r>
      <w:r w:rsidRPr="00C52B20">
        <w:t xml:space="preserve"> </w:t>
      </w:r>
      <w:r w:rsidRPr="00C52B20">
        <w:rPr>
          <w:rtl/>
        </w:rPr>
        <w:t>במחיר</w:t>
      </w:r>
      <w:r w:rsidRPr="00C52B20">
        <w:t xml:space="preserve"> </w:t>
      </w:r>
      <w:r w:rsidRPr="00C52B20">
        <w:rPr>
          <w:rtl/>
        </w:rPr>
        <w:t>שלא</w:t>
      </w:r>
      <w:r w:rsidRPr="00C52B20">
        <w:t xml:space="preserve"> </w:t>
      </w:r>
      <w:r w:rsidRPr="00C52B20">
        <w:rPr>
          <w:rtl/>
        </w:rPr>
        <w:t>יפחת</w:t>
      </w:r>
      <w:r w:rsidRPr="00C52B20">
        <w:t xml:space="preserve"> </w:t>
      </w:r>
      <w:r w:rsidRPr="00C52B20">
        <w:rPr>
          <w:rtl/>
        </w:rPr>
        <w:t>מהמחיר</w:t>
      </w:r>
      <w:r w:rsidRPr="00C52B20">
        <w:t xml:space="preserve"> </w:t>
      </w:r>
      <w:r w:rsidRPr="00C52B20">
        <w:rPr>
          <w:rtl/>
        </w:rPr>
        <w:t>שנקבע</w:t>
      </w:r>
      <w:r w:rsidRPr="00C52B20">
        <w:t xml:space="preserve"> </w:t>
      </w:r>
      <w:r w:rsidRPr="00C52B20">
        <w:rPr>
          <w:rtl/>
        </w:rPr>
        <w:t>להצעה</w:t>
      </w:r>
      <w:r w:rsidRPr="00C52B20">
        <w:t xml:space="preserve"> </w:t>
      </w:r>
      <w:r w:rsidRPr="00C52B20">
        <w:rPr>
          <w:rtl/>
        </w:rPr>
        <w:t>בדרך</w:t>
      </w:r>
      <w:r w:rsidRPr="00C52B20">
        <w:t xml:space="preserve"> </w:t>
      </w:r>
      <w:r w:rsidRPr="00C52B20">
        <w:rPr>
          <w:rtl/>
        </w:rPr>
        <w:t>של</w:t>
      </w:r>
      <w:r w:rsidRPr="00C52B20">
        <w:t xml:space="preserve"> </w:t>
      </w:r>
      <w:r w:rsidRPr="00C52B20">
        <w:rPr>
          <w:rtl/>
        </w:rPr>
        <w:t>זכויות</w:t>
      </w:r>
      <w:r w:rsidRPr="00C52B20">
        <w:t xml:space="preserve">. </w:t>
      </w:r>
      <w:r w:rsidRPr="00C52B20">
        <w:rPr>
          <w:rtl/>
        </w:rPr>
        <w:t>לפירוט</w:t>
      </w:r>
      <w:r w:rsidRPr="00C52B20">
        <w:t xml:space="preserve"> </w:t>
      </w:r>
      <w:r w:rsidRPr="00C52B20">
        <w:rPr>
          <w:rtl/>
        </w:rPr>
        <w:t>ראו</w:t>
      </w:r>
      <w:r w:rsidRPr="00C52B20">
        <w:t xml:space="preserve"> </w:t>
      </w:r>
      <w:r w:rsidRPr="00C52B20">
        <w:rPr>
          <w:rtl/>
        </w:rPr>
        <w:t>סעיף</w:t>
      </w:r>
      <w:r w:rsidRPr="00C52B20">
        <w:t xml:space="preserve"> 2.9 </w:t>
      </w:r>
      <w:r w:rsidRPr="00C52B20">
        <w:rPr>
          <w:rtl/>
        </w:rPr>
        <w:t>בתשקיף</w:t>
      </w:r>
    </w:p>
    <w:p w:rsidR="00C52B20" w:rsidRPr="00C52B20" w:rsidRDefault="00C52B20" w:rsidP="00C52B20">
      <w:r w:rsidRPr="00C52B20">
        <w:rPr>
          <w:rFonts w:hint="cs"/>
          <w:highlight w:val="yellow"/>
          <w:rtl/>
        </w:rPr>
        <w:t xml:space="preserve">2 </w:t>
      </w:r>
      <w:r w:rsidRPr="00C52B20">
        <w:rPr>
          <w:highlight w:val="yellow"/>
          <w:rtl/>
        </w:rPr>
        <w:t>הסכם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הנאמנות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בנוסחו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כיום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אינו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מאפשר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הצעה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לציבור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של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יחידות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או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כתבי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אופציה</w:t>
      </w:r>
      <w:r w:rsidRPr="00C52B20">
        <w:rPr>
          <w:highlight w:val="yellow"/>
        </w:rPr>
        <w:t xml:space="preserve"> </w:t>
      </w:r>
      <w:proofErr w:type="spellStart"/>
      <w:r w:rsidRPr="00C52B20">
        <w:rPr>
          <w:highlight w:val="yellow"/>
          <w:rtl/>
        </w:rPr>
        <w:t>המירות</w:t>
      </w:r>
      <w:proofErr w:type="spellEnd"/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שאינה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בדרך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של</w:t>
      </w:r>
      <w:r w:rsidRPr="00C52B20">
        <w:rPr>
          <w:highlight w:val="yellow"/>
        </w:rPr>
        <w:t xml:space="preserve"> </w:t>
      </w:r>
      <w:r w:rsidRPr="00C52B20">
        <w:rPr>
          <w:highlight w:val="yellow"/>
          <w:rtl/>
        </w:rPr>
        <w:t>זכויות</w:t>
      </w:r>
      <w:r w:rsidRPr="00C52B20">
        <w:rPr>
          <w:highlight w:val="yellow"/>
        </w:rPr>
        <w:t>.</w:t>
      </w:r>
    </w:p>
    <w:p w:rsidR="00C52B20" w:rsidRPr="00C52B20" w:rsidRDefault="00C52B20" w:rsidP="00C52B20">
      <w:pPr>
        <w:rPr>
          <w:b/>
          <w:bCs/>
        </w:rPr>
      </w:pPr>
      <w:r w:rsidRPr="00C52B20">
        <w:rPr>
          <w:rFonts w:hint="cs"/>
          <w:b/>
          <w:bCs/>
          <w:rtl/>
        </w:rPr>
        <w:t>הצעת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אגרות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חוב</w:t>
      </w:r>
    </w:p>
    <w:p w:rsidR="00C52B20" w:rsidRPr="00C52B20" w:rsidRDefault="00C52B20" w:rsidP="00C52B20">
      <w:r w:rsidRPr="00C52B20">
        <w:rPr>
          <w:rtl/>
        </w:rPr>
        <w:t>השותפות</w:t>
      </w:r>
      <w:r w:rsidRPr="00C52B20">
        <w:t xml:space="preserve"> </w:t>
      </w:r>
      <w:proofErr w:type="spellStart"/>
      <w:r w:rsidRPr="00C52B20">
        <w:rPr>
          <w:rtl/>
        </w:rPr>
        <w:t>מעונינת</w:t>
      </w:r>
      <w:proofErr w:type="spellEnd"/>
      <w:r w:rsidRPr="00C52B20">
        <w:t xml:space="preserve"> </w:t>
      </w:r>
      <w:r w:rsidRPr="00C52B20">
        <w:rPr>
          <w:rtl/>
        </w:rPr>
        <w:t>בהנפקת</w:t>
      </w:r>
      <w:r w:rsidRPr="00C52B20">
        <w:t xml:space="preserve"> </w:t>
      </w:r>
      <w:r w:rsidRPr="00C52B20">
        <w:rPr>
          <w:rtl/>
        </w:rPr>
        <w:t>אגרות</w:t>
      </w:r>
      <w:r w:rsidRPr="00C52B20">
        <w:t xml:space="preserve"> </w:t>
      </w:r>
      <w:r w:rsidRPr="00C52B20">
        <w:rPr>
          <w:rtl/>
        </w:rPr>
        <w:t>חוב</w:t>
      </w:r>
      <w:r w:rsidRPr="00C52B20">
        <w:t xml:space="preserve"> </w:t>
      </w:r>
      <w:r w:rsidRPr="00C52B20">
        <w:rPr>
          <w:rtl/>
        </w:rPr>
        <w:t>ופועלת</w:t>
      </w:r>
      <w:r w:rsidRPr="00C52B20">
        <w:t xml:space="preserve"> </w:t>
      </w:r>
      <w:r w:rsidRPr="00C52B20">
        <w:rPr>
          <w:rtl/>
        </w:rPr>
        <w:t>לקידום</w:t>
      </w:r>
      <w:r w:rsidRPr="00C52B20">
        <w:t xml:space="preserve"> </w:t>
      </w:r>
      <w:r w:rsidRPr="00C52B20">
        <w:rPr>
          <w:rtl/>
        </w:rPr>
        <w:t>הנפקה</w:t>
      </w:r>
      <w:r w:rsidRPr="00C52B20">
        <w:t xml:space="preserve"> </w:t>
      </w:r>
      <w:r w:rsidRPr="00C52B20">
        <w:rPr>
          <w:rtl/>
        </w:rPr>
        <w:t>כזו</w:t>
      </w:r>
      <w:r w:rsidRPr="00C52B20">
        <w:t xml:space="preserve">. </w:t>
      </w:r>
      <w:r w:rsidRPr="00C52B20">
        <w:rPr>
          <w:rtl/>
        </w:rPr>
        <w:t>אם</w:t>
      </w:r>
      <w:r w:rsidRPr="00C52B20">
        <w:t xml:space="preserve"> </w:t>
      </w:r>
      <w:r w:rsidRPr="00C52B20">
        <w:rPr>
          <w:rtl/>
        </w:rPr>
        <w:t>יתאפשר</w:t>
      </w:r>
      <w:r w:rsidRPr="00C52B20">
        <w:t xml:space="preserve"> </w:t>
      </w:r>
      <w:r w:rsidRPr="00C52B20">
        <w:rPr>
          <w:rtl/>
        </w:rPr>
        <w:t>הדבר</w:t>
      </w:r>
      <w:r w:rsidRPr="00C52B20">
        <w:t xml:space="preserve"> </w:t>
      </w:r>
      <w:r w:rsidRPr="00C52B20">
        <w:rPr>
          <w:rtl/>
        </w:rPr>
        <w:t>אזי</w:t>
      </w:r>
      <w:r w:rsidRPr="00C52B20">
        <w:t xml:space="preserve"> </w:t>
      </w:r>
      <w:r w:rsidRPr="00C52B20">
        <w:rPr>
          <w:rtl/>
        </w:rPr>
        <w:t>הדבר</w:t>
      </w:r>
      <w:r w:rsidRPr="00C52B20">
        <w:t xml:space="preserve"> </w:t>
      </w:r>
      <w:r w:rsidRPr="00C52B20">
        <w:rPr>
          <w:rtl/>
        </w:rPr>
        <w:t>יעשה</w:t>
      </w:r>
      <w:r w:rsidRPr="00C52B20">
        <w:t xml:space="preserve"> </w:t>
      </w:r>
      <w:r w:rsidRPr="00C52B20">
        <w:rPr>
          <w:rtl/>
        </w:rPr>
        <w:t>בדרך</w:t>
      </w:r>
      <w:r w:rsidRPr="00C52B20">
        <w:t xml:space="preserve"> </w:t>
      </w:r>
      <w:r w:rsidRPr="00C52B20">
        <w:rPr>
          <w:rtl/>
        </w:rPr>
        <w:t>של</w:t>
      </w:r>
      <w:r w:rsidRPr="00C52B20">
        <w:t xml:space="preserve"> </w:t>
      </w:r>
      <w:r w:rsidRPr="00C52B20">
        <w:rPr>
          <w:rtl/>
        </w:rPr>
        <w:t>תיקון</w:t>
      </w:r>
      <w:r w:rsidRPr="00C52B20">
        <w:t xml:space="preserve"> </w:t>
      </w:r>
      <w:r w:rsidRPr="00C52B20">
        <w:rPr>
          <w:rtl/>
        </w:rPr>
        <w:t>התשקיף</w:t>
      </w:r>
      <w:r w:rsidRPr="00C52B20">
        <w:t xml:space="preserve"> (</w:t>
      </w:r>
      <w:r w:rsidRPr="00C52B20">
        <w:rPr>
          <w:rtl/>
        </w:rPr>
        <w:t>ראו</w:t>
      </w:r>
      <w:r w:rsidRPr="00C52B20">
        <w:t xml:space="preserve"> </w:t>
      </w:r>
      <w:r w:rsidRPr="00C52B20">
        <w:rPr>
          <w:rtl/>
        </w:rPr>
        <w:t>סעיף</w:t>
      </w:r>
    </w:p>
    <w:p w:rsidR="00C52B20" w:rsidRPr="00C52B20" w:rsidRDefault="00C52B20" w:rsidP="00C52B20">
      <w:pPr>
        <w:rPr>
          <w:b/>
          <w:bCs/>
        </w:rPr>
      </w:pPr>
      <w:r w:rsidRPr="00C52B20">
        <w:t xml:space="preserve">2.2.3 </w:t>
      </w:r>
      <w:r w:rsidRPr="00C52B20">
        <w:rPr>
          <w:rtl/>
        </w:rPr>
        <w:t>בתשקיף</w:t>
      </w:r>
      <w:r w:rsidRPr="00C52B20">
        <w:t>).</w:t>
      </w:r>
      <w:r w:rsidRPr="00C52B20">
        <w:rPr>
          <w:rFonts w:ascii="David-Bold" w:cs="David-Bold" w:hint="cs"/>
          <w:b/>
          <w:bCs/>
          <w:sz w:val="24"/>
          <w:szCs w:val="24"/>
          <w:rtl/>
        </w:rPr>
        <w:t xml:space="preserve"> </w:t>
      </w:r>
      <w:r w:rsidRPr="00C52B20">
        <w:rPr>
          <w:rFonts w:hint="cs"/>
          <w:b/>
          <w:bCs/>
          <w:rtl/>
        </w:rPr>
        <w:t>כמו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כן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השותפות</w:t>
      </w:r>
      <w:r w:rsidRPr="00C52B20">
        <w:rPr>
          <w:b/>
          <w:bCs/>
        </w:rPr>
        <w:t xml:space="preserve"> </w:t>
      </w:r>
      <w:proofErr w:type="spellStart"/>
      <w:r w:rsidRPr="00C52B20">
        <w:rPr>
          <w:rFonts w:hint="cs"/>
          <w:b/>
          <w:bCs/>
          <w:rtl/>
        </w:rPr>
        <w:t>מעונינת</w:t>
      </w:r>
      <w:proofErr w:type="spellEnd"/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בהנפקת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אגרות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חוב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ופועלת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לקידום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הנפקה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כזו</w:t>
      </w:r>
      <w:r w:rsidRPr="00C52B20">
        <w:rPr>
          <w:b/>
          <w:bCs/>
        </w:rPr>
        <w:t xml:space="preserve">. </w:t>
      </w:r>
      <w:r w:rsidRPr="00C52B20">
        <w:rPr>
          <w:rFonts w:hint="cs"/>
          <w:b/>
          <w:bCs/>
          <w:rtl/>
        </w:rPr>
        <w:t>אם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יתאפשר</w:t>
      </w:r>
    </w:p>
    <w:p w:rsidR="00022F03" w:rsidRDefault="00C52B20" w:rsidP="00C52B20">
      <w:r w:rsidRPr="00C52B20">
        <w:rPr>
          <w:rFonts w:hint="cs"/>
          <w:b/>
          <w:bCs/>
          <w:rtl/>
        </w:rPr>
        <w:t>הדבר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אזי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הדבר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יעשה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בדרך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של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תיקון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תשקיף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מדף</w:t>
      </w:r>
      <w:r w:rsidRPr="00C52B20">
        <w:rPr>
          <w:b/>
          <w:bCs/>
        </w:rPr>
        <w:t xml:space="preserve"> </w:t>
      </w:r>
      <w:r w:rsidRPr="00C52B20">
        <w:rPr>
          <w:rFonts w:hint="cs"/>
          <w:b/>
          <w:bCs/>
          <w:rtl/>
        </w:rPr>
        <w:t>זה</w:t>
      </w:r>
      <w:r w:rsidRPr="00C52B20">
        <w:rPr>
          <w:b/>
          <w:bCs/>
        </w:rPr>
        <w:t>.</w:t>
      </w:r>
      <w:r>
        <w:rPr>
          <w:rFonts w:hint="cs"/>
          <w:rtl/>
        </w:rPr>
        <w:t>)</w:t>
      </w:r>
      <w:bookmarkStart w:id="0" w:name="_GoBack"/>
      <w:bookmarkEnd w:id="0"/>
    </w:p>
    <w:sectPr w:rsidR="00022F03" w:rsidSect="00736E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0"/>
    <w:rsid w:val="00022F03"/>
    <w:rsid w:val="00736E7F"/>
    <w:rsid w:val="00C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79719-7BB7-4C77-929B-343E3915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שירי אקשטיין</dc:creator>
  <cp:keywords/>
  <dc:description/>
  <cp:lastModifiedBy>שירי אקשטיין</cp:lastModifiedBy>
  <cp:revision>1</cp:revision>
  <dcterms:created xsi:type="dcterms:W3CDTF">2018-11-17T17:42:00Z</dcterms:created>
  <dcterms:modified xsi:type="dcterms:W3CDTF">2018-11-17T17:48:00Z</dcterms:modified>
</cp:coreProperties>
</file>